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6387D" w14:textId="77777777" w:rsidR="003F27B1" w:rsidRDefault="003F27B1" w:rsidP="00181E3A">
      <w:pPr>
        <w:pStyle w:val="Title0"/>
        <w:numPr>
          <w:ilvl w:val="0"/>
          <w:numId w:val="0"/>
        </w:numPr>
      </w:pPr>
      <w:bookmarkStart w:id="0" w:name="_GoBack"/>
      <w:bookmarkEnd w:id="0"/>
    </w:p>
    <w:p w14:paraId="40A1EDA0" w14:textId="77777777" w:rsidR="009B1D59" w:rsidRPr="00181E3A" w:rsidRDefault="0057316A" w:rsidP="00181E3A">
      <w:pPr>
        <w:pStyle w:val="Title0"/>
        <w:numPr>
          <w:ilvl w:val="0"/>
          <w:numId w:val="0"/>
        </w:numPr>
      </w:pPr>
      <w:r w:rsidRPr="00181E3A">
        <w:t>This is the Title of your Paper</w:t>
      </w:r>
    </w:p>
    <w:p w14:paraId="1F25E147" w14:textId="77777777" w:rsidR="00754797" w:rsidRPr="0057316A" w:rsidRDefault="0057316A" w:rsidP="007D1F43">
      <w:pPr>
        <w:spacing w:after="220"/>
        <w:jc w:val="center"/>
      </w:pPr>
      <w:r w:rsidRPr="0057316A">
        <w:t>Author One</w:t>
      </w:r>
      <w:r w:rsidR="00DB7504" w:rsidRPr="0057316A">
        <w:rPr>
          <w:vertAlign w:val="superscript"/>
        </w:rPr>
        <w:t>1,2</w:t>
      </w:r>
      <w:r w:rsidR="00754797" w:rsidRPr="0057316A">
        <w:t xml:space="preserve">, </w:t>
      </w:r>
      <w:r w:rsidRPr="0057316A">
        <w:t>Forfatter To</w:t>
      </w:r>
      <w:r w:rsidR="00DB7504" w:rsidRPr="0057316A">
        <w:rPr>
          <w:vertAlign w:val="superscript"/>
        </w:rPr>
        <w:t>2</w:t>
      </w:r>
      <w:r w:rsidR="00754797" w:rsidRPr="0057316A">
        <w:t xml:space="preserve">, </w:t>
      </w:r>
      <w:r>
        <w:t>Auteur Trois</w:t>
      </w:r>
      <w:r w:rsidR="00DB7504" w:rsidRPr="0057316A">
        <w:rPr>
          <w:vertAlign w:val="superscript"/>
        </w:rPr>
        <w:t>3</w:t>
      </w:r>
    </w:p>
    <w:p w14:paraId="0B402595" w14:textId="77777777" w:rsidR="00DB7504" w:rsidRDefault="00754797" w:rsidP="00DB7504">
      <w:pPr>
        <w:jc w:val="center"/>
        <w:rPr>
          <w:sz w:val="18"/>
          <w:szCs w:val="18"/>
        </w:rPr>
      </w:pPr>
      <w:r w:rsidRPr="0081675B">
        <w:rPr>
          <w:sz w:val="18"/>
          <w:szCs w:val="18"/>
          <w:vertAlign w:val="superscript"/>
        </w:rPr>
        <w:t>1</w:t>
      </w:r>
      <w:r w:rsidR="007D1F43">
        <w:rPr>
          <w:sz w:val="18"/>
          <w:szCs w:val="18"/>
          <w:vertAlign w:val="superscript"/>
        </w:rPr>
        <w:t xml:space="preserve"> </w:t>
      </w:r>
      <w:r w:rsidRPr="0081675B">
        <w:rPr>
          <w:sz w:val="18"/>
          <w:szCs w:val="18"/>
        </w:rPr>
        <w:t>Univers</w:t>
      </w:r>
      <w:r w:rsidR="007D1F43">
        <w:rPr>
          <w:sz w:val="18"/>
          <w:szCs w:val="18"/>
        </w:rPr>
        <w:t xml:space="preserve">ity of </w:t>
      </w:r>
      <w:r w:rsidR="0057316A">
        <w:rPr>
          <w:sz w:val="18"/>
          <w:szCs w:val="18"/>
        </w:rPr>
        <w:t>Something</w:t>
      </w:r>
      <w:r w:rsidR="007D1F43">
        <w:rPr>
          <w:sz w:val="18"/>
          <w:szCs w:val="18"/>
        </w:rPr>
        <w:t xml:space="preserve">, </w:t>
      </w:r>
      <w:r w:rsidR="0057316A">
        <w:rPr>
          <w:sz w:val="18"/>
          <w:szCs w:val="18"/>
        </w:rPr>
        <w:t>Somewhere</w:t>
      </w:r>
      <w:r w:rsidR="007D1F43">
        <w:rPr>
          <w:sz w:val="18"/>
          <w:szCs w:val="18"/>
        </w:rPr>
        <w:t xml:space="preserve">, </w:t>
      </w:r>
      <w:r w:rsidR="0057316A">
        <w:rPr>
          <w:sz w:val="18"/>
          <w:szCs w:val="18"/>
        </w:rPr>
        <w:t>Country</w:t>
      </w:r>
    </w:p>
    <w:p w14:paraId="36EE6EDD" w14:textId="77777777" w:rsidR="00DB7504" w:rsidRDefault="00754797" w:rsidP="0057316A">
      <w:pPr>
        <w:jc w:val="center"/>
        <w:rPr>
          <w:sz w:val="18"/>
          <w:szCs w:val="18"/>
        </w:rPr>
      </w:pPr>
      <w:r w:rsidRPr="0081675B">
        <w:rPr>
          <w:sz w:val="18"/>
          <w:szCs w:val="18"/>
          <w:vertAlign w:val="superscript"/>
        </w:rPr>
        <w:t>2</w:t>
      </w:r>
      <w:r w:rsidR="007D1F43">
        <w:rPr>
          <w:sz w:val="18"/>
          <w:szCs w:val="18"/>
          <w:vertAlign w:val="superscript"/>
        </w:rPr>
        <w:t xml:space="preserve"> </w:t>
      </w:r>
      <w:r w:rsidR="0057316A">
        <w:rPr>
          <w:sz w:val="18"/>
          <w:szCs w:val="18"/>
        </w:rPr>
        <w:t>Institute of Great Stuff, Somewhere, Country</w:t>
      </w:r>
    </w:p>
    <w:p w14:paraId="741FF4CA" w14:textId="77777777" w:rsidR="00754797" w:rsidRPr="0081675B" w:rsidRDefault="00754797" w:rsidP="00DB7504">
      <w:pPr>
        <w:jc w:val="center"/>
        <w:rPr>
          <w:sz w:val="18"/>
          <w:szCs w:val="18"/>
        </w:rPr>
      </w:pPr>
      <w:r w:rsidRPr="0081675B">
        <w:rPr>
          <w:sz w:val="18"/>
          <w:szCs w:val="18"/>
          <w:vertAlign w:val="superscript"/>
        </w:rPr>
        <w:t xml:space="preserve">3 </w:t>
      </w:r>
      <w:r w:rsidR="0057316A">
        <w:rPr>
          <w:sz w:val="18"/>
          <w:szCs w:val="18"/>
        </w:rPr>
        <w:t>Big Company</w:t>
      </w:r>
      <w:r w:rsidRPr="0081675B">
        <w:rPr>
          <w:sz w:val="18"/>
          <w:szCs w:val="18"/>
        </w:rPr>
        <w:t xml:space="preserve">, </w:t>
      </w:r>
      <w:r w:rsidR="0057316A" w:rsidRPr="0057316A">
        <w:rPr>
          <w:sz w:val="18"/>
          <w:szCs w:val="18"/>
        </w:rPr>
        <w:t>Somewhere, Country</w:t>
      </w:r>
    </w:p>
    <w:p w14:paraId="08FEE7CA" w14:textId="77777777" w:rsidR="00754797" w:rsidRPr="0081675B" w:rsidRDefault="00754797" w:rsidP="00754797">
      <w:pPr>
        <w:rPr>
          <w:sz w:val="18"/>
          <w:szCs w:val="18"/>
        </w:rPr>
      </w:pPr>
    </w:p>
    <w:p w14:paraId="360EF458" w14:textId="77777777" w:rsidR="00754797" w:rsidRPr="00B65109" w:rsidRDefault="009B1D59" w:rsidP="00181E3A">
      <w:pPr>
        <w:pStyle w:val="Abstract0"/>
      </w:pPr>
      <w:r>
        <w:rPr>
          <w:b/>
        </w:rPr>
        <w:t>Abstract.</w:t>
      </w:r>
      <w:r w:rsidR="00754797" w:rsidRPr="00754797">
        <w:t xml:space="preserve"> </w:t>
      </w:r>
      <w:r w:rsidR="0057316A">
        <w:t>This is not very concrete, but will give the reader an idea of what the paper is about. Limit yourself to one paragraph, no references here, please.</w:t>
      </w:r>
    </w:p>
    <w:p w14:paraId="76C0A424" w14:textId="77777777" w:rsidR="009B1D59" w:rsidRPr="009A3755" w:rsidRDefault="009B1D59" w:rsidP="00181E3A">
      <w:pPr>
        <w:pStyle w:val="Heading1"/>
      </w:pPr>
      <w:r w:rsidRPr="00181E3A">
        <w:t>Introduction</w:t>
      </w:r>
    </w:p>
    <w:p w14:paraId="5765E08E" w14:textId="77777777" w:rsidR="00A52862" w:rsidRDefault="0057316A" w:rsidP="00DB7504">
      <w:pPr>
        <w:ind w:firstLine="0"/>
      </w:pPr>
      <w:r>
        <w:t>Introductory text goes here. Note no indent on first line, this looks better overall, and makes the purists happy.</w:t>
      </w:r>
    </w:p>
    <w:p w14:paraId="7A647B94" w14:textId="77777777" w:rsidR="00A52862" w:rsidRPr="00181E3A" w:rsidRDefault="0057316A" w:rsidP="00181E3A">
      <w:r>
        <w:t>The second paragraph does have an indent; this makes it easy to tell the paragraphs apart. No extra empty lines between paragraphs. Here we have a reference</w:t>
      </w:r>
      <w:r w:rsidR="00A05786">
        <w:t xml:space="preserve"> </w:t>
      </w:r>
      <w:r w:rsidR="00906A8E">
        <w:t>[</w:t>
      </w:r>
      <w:r w:rsidR="00906A8E">
        <w:fldChar w:fldCharType="begin"/>
      </w:r>
      <w:r w:rsidR="00906A8E">
        <w:instrText xml:space="preserve"> REF _Ref381363822 \r </w:instrText>
      </w:r>
      <w:r w:rsidR="00906A8E">
        <w:fldChar w:fldCharType="separate"/>
      </w:r>
      <w:r w:rsidR="00906A8E">
        <w:t>1</w:t>
      </w:r>
      <w:r w:rsidR="00906A8E">
        <w:fldChar w:fldCharType="end"/>
      </w:r>
      <w:r w:rsidR="00906A8E">
        <w:t>]</w:t>
      </w:r>
      <w:r w:rsidR="00A05786">
        <w:t xml:space="preserve">. </w:t>
      </w:r>
      <w:r w:rsidR="00623EE1">
        <w:t>We follow up with another reference, just to keep it company</w:t>
      </w:r>
      <w:r w:rsidR="00425048">
        <w:t xml:space="preserve"> </w:t>
      </w:r>
      <w:r w:rsidR="00906A8E">
        <w:t>[</w:t>
      </w:r>
      <w:r w:rsidR="00906A8E">
        <w:fldChar w:fldCharType="begin"/>
      </w:r>
      <w:r w:rsidR="00906A8E">
        <w:instrText xml:space="preserve"> REF _Ref381363848 \r </w:instrText>
      </w:r>
      <w:r w:rsidR="00906A8E">
        <w:fldChar w:fldCharType="separate"/>
      </w:r>
      <w:r w:rsidR="00906A8E">
        <w:t>2</w:t>
      </w:r>
      <w:r w:rsidR="00906A8E">
        <w:fldChar w:fldCharType="end"/>
      </w:r>
      <w:r w:rsidR="00906A8E">
        <w:t>]</w:t>
      </w:r>
      <w:r w:rsidR="00A05786">
        <w:t>.</w:t>
      </w:r>
      <w:r w:rsidR="00906A8E">
        <w:t xml:space="preserve"> If you do not use a refer</w:t>
      </w:r>
      <w:r w:rsidR="00CA7033">
        <w:t>e</w:t>
      </w:r>
      <w:r w:rsidR="00906A8E">
        <w:t xml:space="preserve">nce tool such as EndNote or Reference Manager, but just use a numbered word list (as in this template), you will need to add the square brackets ([]) manually for the in-text citations. </w:t>
      </w:r>
    </w:p>
    <w:p w14:paraId="7BE5CE5B" w14:textId="77777777" w:rsidR="0081675B" w:rsidRPr="00DB7504" w:rsidRDefault="00623EE1" w:rsidP="00181E3A">
      <w:pPr>
        <w:pStyle w:val="Heading2"/>
      </w:pPr>
      <w:r>
        <w:t>A Subsection</w:t>
      </w:r>
    </w:p>
    <w:p w14:paraId="3A2A60FC" w14:textId="77777777" w:rsidR="00623EE1" w:rsidRDefault="00A05786" w:rsidP="00DB7504">
      <w:pPr>
        <w:ind w:firstLine="0"/>
      </w:pPr>
      <w:r w:rsidRPr="00A05786">
        <w:t>Th</w:t>
      </w:r>
      <w:r w:rsidR="00623EE1">
        <w:t>is is a subsection. Otherwise it behaves just like a section; there is no difference down here in the text.</w:t>
      </w:r>
    </w:p>
    <w:p w14:paraId="06D77AFE" w14:textId="77777777" w:rsidR="00623EE1" w:rsidRDefault="00A05786" w:rsidP="00623EE1">
      <w:r w:rsidRPr="00A05786">
        <w:t xml:space="preserve"> </w:t>
      </w:r>
      <w:r w:rsidR="00623EE1">
        <w:t>The next paragraph also has an indent; everything behaves just as it did in the text above.</w:t>
      </w:r>
    </w:p>
    <w:p w14:paraId="139614C7" w14:textId="77777777" w:rsidR="009B1D59" w:rsidRPr="009A3755" w:rsidRDefault="00623EE1" w:rsidP="00181E3A">
      <w:pPr>
        <w:pStyle w:val="Heading1"/>
      </w:pPr>
      <w:r>
        <w:t>Next Section</w:t>
      </w:r>
    </w:p>
    <w:p w14:paraId="7FA7DA19" w14:textId="77777777" w:rsidR="0081675B" w:rsidRDefault="00623EE1" w:rsidP="00425048">
      <w:pPr>
        <w:ind w:firstLine="0"/>
      </w:pPr>
      <w:r>
        <w:t xml:space="preserve">I think you get the picture by now. </w:t>
      </w:r>
      <w:r w:rsidR="00F50EB3">
        <w:t>This is just some filler text to get to the second line of text.</w:t>
      </w:r>
    </w:p>
    <w:p w14:paraId="6567000B" w14:textId="77777777" w:rsidR="00F50EB3" w:rsidRDefault="00623EE1" w:rsidP="00F50EB3">
      <w:r>
        <w:lastRenderedPageBreak/>
        <w:t>Here as well, the 2</w:t>
      </w:r>
      <w:r w:rsidRPr="00F50EB3">
        <w:t>nd</w:t>
      </w:r>
      <w:r>
        <w:t xml:space="preserve"> paragraph is indented.</w:t>
      </w:r>
      <w:r w:rsidR="00F50EB3">
        <w:t xml:space="preserve"> This is just some filler text to get to the second (well, fourth, maybe) line of text.</w:t>
      </w:r>
    </w:p>
    <w:p w14:paraId="3B7995B7" w14:textId="77777777" w:rsidR="000A4FE5" w:rsidRPr="009A3755" w:rsidRDefault="000A4FE5" w:rsidP="00181E3A">
      <w:pPr>
        <w:pStyle w:val="Heading1"/>
      </w:pPr>
      <w:r>
        <w:t>Yet Another Section</w:t>
      </w:r>
    </w:p>
    <w:p w14:paraId="427160A7" w14:textId="77777777" w:rsidR="000A4FE5" w:rsidRDefault="00181E3A" w:rsidP="000A4FE5">
      <w:pPr>
        <w:ind w:firstLine="0"/>
      </w:pPr>
      <w:r>
        <w:t>Luckily</w:t>
      </w:r>
      <w:r w:rsidR="000A4FE5">
        <w:t xml:space="preserve">, the </w:t>
      </w:r>
      <w:r>
        <w:t xml:space="preserve">latest version of the </w:t>
      </w:r>
      <w:r w:rsidR="000A4FE5">
        <w:t xml:space="preserve">template </w:t>
      </w:r>
      <w:r>
        <w:t xml:space="preserve">also has </w:t>
      </w:r>
      <w:r w:rsidR="000A4FE5">
        <w:t xml:space="preserve">automatically numbered sections. </w:t>
      </w:r>
      <w:r>
        <w:t>This sentence used to ask if somebody wan</w:t>
      </w:r>
      <w:r w:rsidR="00DF50D2">
        <w:t>t</w:t>
      </w:r>
      <w:r>
        <w:t>ed</w:t>
      </w:r>
      <w:r w:rsidR="000A4FE5">
        <w:t xml:space="preserve"> to fix this, </w:t>
      </w:r>
      <w:r>
        <w:t xml:space="preserve">but there is no longer any need to </w:t>
      </w:r>
      <w:r w:rsidR="000A4FE5">
        <w:t>volunteer.</w:t>
      </w:r>
    </w:p>
    <w:p w14:paraId="1295B1F9" w14:textId="77777777" w:rsidR="000A4FE5" w:rsidRDefault="000A4FE5" w:rsidP="000A4FE5">
      <w:r>
        <w:t>Here as well, the 2</w:t>
      </w:r>
      <w:r w:rsidRPr="00F50EB3">
        <w:t>nd</w:t>
      </w:r>
      <w:r>
        <w:t xml:space="preserve"> paragraph is indented. </w:t>
      </w:r>
      <w:r w:rsidR="00DF50D2">
        <w:t xml:space="preserve">We can refer to </w:t>
      </w:r>
      <w:r w:rsidR="00DF50D2">
        <w:fldChar w:fldCharType="begin"/>
      </w:r>
      <w:r w:rsidR="00DF50D2">
        <w:instrText xml:space="preserve"> REF _Ref447274257 \h </w:instrText>
      </w:r>
      <w:r w:rsidR="00DF50D2">
        <w:fldChar w:fldCharType="separate"/>
      </w:r>
      <w:r w:rsidR="00DF50D2">
        <w:t xml:space="preserve">Fig. </w:t>
      </w:r>
      <w:r w:rsidR="00DF50D2">
        <w:rPr>
          <w:noProof/>
        </w:rPr>
        <w:t>1</w:t>
      </w:r>
      <w:r w:rsidR="00DF50D2">
        <w:fldChar w:fldCharType="end"/>
      </w:r>
      <w:r w:rsidR="00DF50D2">
        <w:t xml:space="preserve"> here </w:t>
      </w:r>
      <w:proofErr w:type="gramStart"/>
      <w:r w:rsidR="00DF50D2">
        <w:t>in order to</w:t>
      </w:r>
      <w:proofErr w:type="gramEnd"/>
      <w:r w:rsidR="00DF50D2">
        <w:t xml:space="preserve"> get to the next line – remember that you should always refer to a figure in the text. </w:t>
      </w:r>
    </w:p>
    <w:p w14:paraId="13D965FE" w14:textId="77777777" w:rsidR="0081675B" w:rsidRPr="001657D5" w:rsidRDefault="0081675B" w:rsidP="0081675B"/>
    <w:p w14:paraId="162A6E29" w14:textId="77777777" w:rsidR="00DF50D2" w:rsidRDefault="00010FC8" w:rsidP="00DF50D2">
      <w:pPr>
        <w:keepNext/>
        <w:ind w:firstLine="0"/>
      </w:pPr>
      <w:r>
        <w:fldChar w:fldCharType="begin"/>
      </w:r>
      <w:r>
        <w:instrText xml:space="preserve"> INCLUDEPICTURE "http://openclipart.org/image/800px/svg_to_png/49345/home-frame-photo.png" \* MERGEFORMATINET </w:instrText>
      </w:r>
      <w:r>
        <w:fldChar w:fldCharType="separate"/>
      </w:r>
      <w:r w:rsidR="000A4FE5">
        <w:pict w14:anchorId="27A7F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hoto Frame by sheikh_tuhin - clip art, clipart, home, photo frame, picture, " style="width:247.15pt;height:247.15pt">
            <v:imagedata r:id="rId8" r:href="rId9"/>
          </v:shape>
        </w:pict>
      </w:r>
      <w:r>
        <w:fldChar w:fldCharType="end"/>
      </w:r>
    </w:p>
    <w:p w14:paraId="74D0C6CD" w14:textId="77777777" w:rsidR="00287C4B" w:rsidRDefault="00DF50D2" w:rsidP="00DF50D2">
      <w:pPr>
        <w:pStyle w:val="Caption"/>
      </w:pPr>
      <w:bookmarkStart w:id="1" w:name="_Ref447274257"/>
      <w:r>
        <w:t xml:space="preserve">Fig. </w:t>
      </w:r>
      <w:r>
        <w:fldChar w:fldCharType="begin"/>
      </w:r>
      <w:r>
        <w:instrText xml:space="preserve"> SEQ Fig.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>: This is the Caption Text of Our Example Figure</w:t>
      </w:r>
    </w:p>
    <w:p w14:paraId="08679140" w14:textId="77777777" w:rsidR="009B1D59" w:rsidRDefault="009230F8" w:rsidP="00181E3A">
      <w:pPr>
        <w:pStyle w:val="Heading1"/>
      </w:pPr>
      <w:r>
        <w:t>Conclusion</w:t>
      </w:r>
    </w:p>
    <w:p w14:paraId="083BF196" w14:textId="77777777" w:rsidR="009230F8" w:rsidRDefault="00010FC8" w:rsidP="00425048">
      <w:pPr>
        <w:ind w:firstLine="0"/>
      </w:pPr>
      <w:r>
        <w:t xml:space="preserve">Your conclusion goes here – make sure you </w:t>
      </w:r>
      <w:proofErr w:type="gramStart"/>
      <w:r>
        <w:t>actually conclude</w:t>
      </w:r>
      <w:proofErr w:type="gramEnd"/>
      <w:r>
        <w:t xml:space="preserve"> something, not merely provide a summary.</w:t>
      </w:r>
    </w:p>
    <w:p w14:paraId="7EAFB6D8" w14:textId="77777777" w:rsidR="00010FC8" w:rsidRDefault="00010FC8" w:rsidP="00010FC8">
      <w:r>
        <w:t>Here as well, the 2</w:t>
      </w:r>
      <w:r w:rsidRPr="00F50EB3">
        <w:t>nd</w:t>
      </w:r>
      <w:r>
        <w:t xml:space="preserve"> paragraph is indented. This is just some filler text to get to the second (well, fourth, maybe) line of text.</w:t>
      </w:r>
    </w:p>
    <w:p w14:paraId="360674E1" w14:textId="77777777" w:rsidR="009230F8" w:rsidRDefault="00037B36" w:rsidP="009230F8">
      <w:r>
        <w:t xml:space="preserve"> </w:t>
      </w:r>
    </w:p>
    <w:p w14:paraId="30BEB1AF" w14:textId="77777777" w:rsidR="00287C4B" w:rsidRPr="009230F8" w:rsidRDefault="002B0C75" w:rsidP="00425048">
      <w:pPr>
        <w:ind w:firstLine="0"/>
      </w:pPr>
      <w:r w:rsidRPr="002B0C75">
        <w:rPr>
          <w:b/>
        </w:rPr>
        <w:lastRenderedPageBreak/>
        <w:t>Acknowledgments</w:t>
      </w:r>
      <w:r w:rsidRPr="002B0C75">
        <w:t xml:space="preserve"> </w:t>
      </w:r>
      <w:r w:rsidR="00010FC8">
        <w:t xml:space="preserve">This is where you thank your professors, funding agencies, spouses and office cleaning staff. </w:t>
      </w:r>
      <w:r w:rsidR="00906A8E">
        <w:t xml:space="preserve">The reference section </w:t>
      </w:r>
      <w:r w:rsidR="000A4FE5">
        <w:t xml:space="preserve">(see below) </w:t>
      </w:r>
      <w:r w:rsidR="00906A8E">
        <w:t>should be formatted in accordance with the LNCS bibliographic style.</w:t>
      </w:r>
    </w:p>
    <w:p w14:paraId="1EB3472A" w14:textId="77777777" w:rsidR="00425048" w:rsidRDefault="009B1D59" w:rsidP="009942DC">
      <w:pPr>
        <w:pStyle w:val="heading10"/>
      </w:pPr>
      <w:r w:rsidRPr="009A3755">
        <w:t>References</w:t>
      </w:r>
    </w:p>
    <w:p w14:paraId="5EBDDFC3" w14:textId="77777777" w:rsidR="00010FC8" w:rsidRPr="00010FC8" w:rsidRDefault="00010FC8" w:rsidP="00906A8E">
      <w:pPr>
        <w:numPr>
          <w:ilvl w:val="0"/>
          <w:numId w:val="5"/>
        </w:numPr>
        <w:ind w:left="567" w:hanging="425"/>
        <w:rPr>
          <w:sz w:val="18"/>
          <w:szCs w:val="18"/>
        </w:rPr>
      </w:pPr>
      <w:bookmarkStart w:id="2" w:name="_Ref381363822"/>
      <w:r>
        <w:rPr>
          <w:sz w:val="18"/>
          <w:szCs w:val="18"/>
        </w:rPr>
        <w:t>Einstein</w:t>
      </w:r>
      <w:r w:rsidRPr="00010FC8">
        <w:rPr>
          <w:sz w:val="18"/>
          <w:szCs w:val="18"/>
        </w:rPr>
        <w:t xml:space="preserve">, </w:t>
      </w:r>
      <w:r>
        <w:rPr>
          <w:sz w:val="18"/>
          <w:szCs w:val="18"/>
        </w:rPr>
        <w:t>A</w:t>
      </w:r>
      <w:r w:rsidRPr="00010FC8">
        <w:rPr>
          <w:sz w:val="18"/>
          <w:szCs w:val="18"/>
        </w:rPr>
        <w:t xml:space="preserve">.: </w:t>
      </w:r>
      <w:r w:rsidR="00906A8E" w:rsidRPr="00906A8E">
        <w:rPr>
          <w:sz w:val="18"/>
          <w:szCs w:val="18"/>
        </w:rPr>
        <w:t>On the Movement of Small Particles Suspended in Stationary Liquids Required by the Molecular-Kinetic Theory of Hea</w:t>
      </w:r>
      <w:r w:rsidR="00906A8E">
        <w:rPr>
          <w:sz w:val="18"/>
          <w:szCs w:val="18"/>
        </w:rPr>
        <w:t xml:space="preserve">t. Annalen der Physik 17 </w:t>
      </w:r>
      <w:r w:rsidR="00906A8E" w:rsidRPr="00906A8E">
        <w:rPr>
          <w:sz w:val="18"/>
          <w:szCs w:val="18"/>
        </w:rPr>
        <w:t>549-560</w:t>
      </w:r>
      <w:r w:rsidR="00906A8E">
        <w:rPr>
          <w:sz w:val="18"/>
          <w:szCs w:val="18"/>
        </w:rPr>
        <w:t xml:space="preserve"> (1905)</w:t>
      </w:r>
      <w:bookmarkEnd w:id="2"/>
    </w:p>
    <w:p w14:paraId="353E1CF3" w14:textId="77777777" w:rsidR="00010FC8" w:rsidRPr="00010FC8" w:rsidRDefault="00906A8E" w:rsidP="00906A8E">
      <w:pPr>
        <w:numPr>
          <w:ilvl w:val="0"/>
          <w:numId w:val="5"/>
        </w:numPr>
        <w:ind w:left="567" w:hanging="425"/>
        <w:rPr>
          <w:sz w:val="18"/>
          <w:szCs w:val="18"/>
        </w:rPr>
      </w:pPr>
      <w:bookmarkStart w:id="3" w:name="_Ref381363848"/>
      <w:r w:rsidRPr="00906A8E">
        <w:rPr>
          <w:sz w:val="18"/>
          <w:szCs w:val="18"/>
        </w:rPr>
        <w:t>Newton, I</w:t>
      </w:r>
      <w:r>
        <w:rPr>
          <w:sz w:val="18"/>
          <w:szCs w:val="18"/>
        </w:rPr>
        <w:t>.:</w:t>
      </w:r>
      <w:r w:rsidRPr="00906A8E">
        <w:rPr>
          <w:sz w:val="18"/>
          <w:szCs w:val="18"/>
        </w:rPr>
        <w:t xml:space="preserve"> Philosophiæ Naturalis Principia Mathematica, Philosophical Transactions of the Royal Society, London</w:t>
      </w:r>
      <w:r>
        <w:rPr>
          <w:sz w:val="18"/>
          <w:szCs w:val="18"/>
        </w:rPr>
        <w:t xml:space="preserve"> </w:t>
      </w:r>
      <w:r w:rsidRPr="00906A8E">
        <w:rPr>
          <w:sz w:val="18"/>
          <w:szCs w:val="18"/>
        </w:rPr>
        <w:t>(1687)</w:t>
      </w:r>
      <w:bookmarkEnd w:id="3"/>
    </w:p>
    <w:p w14:paraId="2AE95957" w14:textId="77777777" w:rsidR="00010FC8" w:rsidRPr="00010FC8" w:rsidRDefault="00010FC8" w:rsidP="00010FC8">
      <w:pPr>
        <w:ind w:left="567" w:hanging="425"/>
        <w:rPr>
          <w:sz w:val="18"/>
          <w:szCs w:val="18"/>
        </w:rPr>
      </w:pPr>
    </w:p>
    <w:p w14:paraId="551527E2" w14:textId="77777777" w:rsidR="009B1D59" w:rsidRPr="009A3755" w:rsidRDefault="009B1D59" w:rsidP="000A4FE5">
      <w:pPr>
        <w:ind w:firstLine="0"/>
      </w:pPr>
    </w:p>
    <w:sectPr w:rsidR="009B1D59" w:rsidRPr="009A3755" w:rsidSect="000A4F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948" w:right="2495" w:bottom="2948" w:left="2495" w:header="2381" w:footer="138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B323" w14:textId="77777777" w:rsidR="005C6444" w:rsidRDefault="005C6444">
      <w:r>
        <w:separator/>
      </w:r>
    </w:p>
  </w:endnote>
  <w:endnote w:type="continuationSeparator" w:id="0">
    <w:p w14:paraId="4413EA2B" w14:textId="77777777" w:rsidR="005C6444" w:rsidRDefault="005C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CA5B" w14:textId="77777777" w:rsidR="003F27B1" w:rsidRDefault="003F2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803E" w14:textId="77777777" w:rsidR="003F27B1" w:rsidRDefault="003F2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2A65" w14:textId="77777777" w:rsidR="002B0C75" w:rsidRDefault="002B0C75" w:rsidP="007F6C39">
    <w:pPr>
      <w:pStyle w:val="Footer"/>
      <w:ind w:firstLine="0"/>
      <w:rPr>
        <w:i/>
      </w:rPr>
    </w:pPr>
  </w:p>
  <w:p w14:paraId="4C9F322B" w14:textId="77777777" w:rsidR="007F6C39" w:rsidRPr="002B0C75" w:rsidRDefault="007F6C39" w:rsidP="007F6C39">
    <w:pPr>
      <w:pStyle w:val="Footer"/>
      <w:ind w:firstLine="0"/>
      <w:rPr>
        <w:i/>
        <w:sz w:val="16"/>
        <w:szCs w:val="16"/>
      </w:rPr>
    </w:pPr>
    <w:r w:rsidRPr="002B0C75">
      <w:rPr>
        <w:i/>
        <w:sz w:val="16"/>
        <w:szCs w:val="16"/>
      </w:rPr>
      <w:t>Copyright © 201</w:t>
    </w:r>
    <w:r w:rsidR="003F27B1">
      <w:rPr>
        <w:i/>
        <w:sz w:val="16"/>
        <w:szCs w:val="16"/>
      </w:rPr>
      <w:t>7</w:t>
    </w:r>
    <w:r w:rsidRPr="002B0C75">
      <w:rPr>
        <w:i/>
        <w:sz w:val="16"/>
        <w:szCs w:val="16"/>
      </w:rPr>
      <w:t xml:space="preserve"> by the paper's authors. Copying permitted for private and academic purposes. </w:t>
    </w:r>
  </w:p>
  <w:p w14:paraId="12546E6C" w14:textId="77777777" w:rsidR="007F6C39" w:rsidRPr="002B0C75" w:rsidRDefault="007F6C39" w:rsidP="007F6C39">
    <w:pPr>
      <w:pStyle w:val="Footer"/>
      <w:ind w:firstLine="0"/>
      <w:rPr>
        <w:i/>
        <w:sz w:val="16"/>
        <w:szCs w:val="16"/>
      </w:rPr>
    </w:pPr>
  </w:p>
  <w:p w14:paraId="4C1CCDB2" w14:textId="77777777" w:rsidR="007F6C39" w:rsidRDefault="007F6C39" w:rsidP="002B0C75">
    <w:pPr>
      <w:pStyle w:val="Footer"/>
      <w:ind w:firstLine="0"/>
    </w:pPr>
    <w:r w:rsidRPr="00D373C0">
      <w:rPr>
        <w:i/>
        <w:sz w:val="16"/>
        <w:szCs w:val="16"/>
        <w:lang w:val="de-DE"/>
      </w:rPr>
      <w:t xml:space="preserve">In: </w:t>
    </w:r>
    <w:r w:rsidR="00D373C0" w:rsidRPr="00D373C0">
      <w:rPr>
        <w:i/>
        <w:sz w:val="16"/>
        <w:szCs w:val="16"/>
        <w:lang w:val="de-DE"/>
      </w:rPr>
      <w:t>M</w:t>
    </w:r>
    <w:r w:rsidR="00D373C0">
      <w:rPr>
        <w:i/>
        <w:sz w:val="16"/>
        <w:szCs w:val="16"/>
        <w:lang w:val="de-DE"/>
      </w:rPr>
      <w:t>.</w:t>
    </w:r>
    <w:r w:rsidR="00D373C0" w:rsidRPr="00D373C0">
      <w:rPr>
        <w:i/>
        <w:sz w:val="16"/>
        <w:szCs w:val="16"/>
        <w:lang w:val="de-DE"/>
      </w:rPr>
      <w:t>G</w:t>
    </w:r>
    <w:r w:rsidR="00D373C0">
      <w:rPr>
        <w:i/>
        <w:sz w:val="16"/>
        <w:szCs w:val="16"/>
        <w:lang w:val="de-DE"/>
      </w:rPr>
      <w:t>.</w:t>
    </w:r>
    <w:r w:rsidR="00D373C0" w:rsidRPr="00D373C0">
      <w:rPr>
        <w:i/>
        <w:sz w:val="16"/>
        <w:szCs w:val="16"/>
        <w:lang w:val="de-DE"/>
      </w:rPr>
      <w:t xml:space="preserve"> Jaatun, </w:t>
    </w:r>
    <w:r w:rsidR="003F27B1">
      <w:rPr>
        <w:i/>
        <w:sz w:val="16"/>
        <w:szCs w:val="16"/>
        <w:lang w:val="de-DE"/>
      </w:rPr>
      <w:t>D.S. Cruzes</w:t>
    </w:r>
    <w:r w:rsidRPr="00D373C0">
      <w:rPr>
        <w:i/>
        <w:sz w:val="16"/>
        <w:szCs w:val="16"/>
        <w:lang w:val="de-DE"/>
      </w:rPr>
      <w:t xml:space="preserve">(eds.): </w:t>
    </w:r>
    <w:r w:rsidRPr="002B0C75">
      <w:rPr>
        <w:i/>
        <w:sz w:val="16"/>
        <w:szCs w:val="16"/>
      </w:rPr>
      <w:t>Proceedings of the</w:t>
    </w:r>
    <w:r w:rsidR="00D373C0">
      <w:rPr>
        <w:i/>
        <w:sz w:val="16"/>
        <w:szCs w:val="16"/>
      </w:rPr>
      <w:t xml:space="preserve"> </w:t>
    </w:r>
    <w:r w:rsidR="003F27B1" w:rsidRPr="003F27B1">
      <w:rPr>
        <w:i/>
        <w:sz w:val="16"/>
        <w:szCs w:val="16"/>
      </w:rPr>
      <w:t>International Workshop on Security in DevOps and Agile Secure Software Engineering</w:t>
    </w:r>
    <w:r w:rsidR="003F27B1">
      <w:rPr>
        <w:i/>
        <w:sz w:val="16"/>
        <w:szCs w:val="16"/>
      </w:rPr>
      <w:t xml:space="preserve"> (SecSE 2017), </w:t>
    </w:r>
    <w:r w:rsidRPr="002B0C75">
      <w:rPr>
        <w:i/>
        <w:sz w:val="16"/>
        <w:szCs w:val="16"/>
      </w:rPr>
      <w:t>published at http://ceur-ws.org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9E8B" w14:textId="77777777" w:rsidR="005C6444" w:rsidRDefault="005C6444">
      <w:r>
        <w:separator/>
      </w:r>
    </w:p>
  </w:footnote>
  <w:footnote w:type="continuationSeparator" w:id="0">
    <w:p w14:paraId="5EC3554B" w14:textId="77777777" w:rsidR="005C6444" w:rsidRDefault="005C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9165" w14:textId="77777777" w:rsidR="00A62C2D" w:rsidRDefault="00A62C2D" w:rsidP="00A62C2D">
    <w:pPr>
      <w:pStyle w:val="Header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 w:rsidR="00483F2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ABAE" w14:textId="77777777" w:rsidR="00A62C2D" w:rsidRPr="00A62C2D" w:rsidRDefault="00A62C2D" w:rsidP="00A62C2D">
    <w:pPr>
      <w:pStyle w:val="Header"/>
      <w:tabs>
        <w:tab w:val="clear" w:pos="9072"/>
        <w:tab w:val="right" w:pos="6946"/>
      </w:tabs>
      <w:rPr>
        <w:lang w:val="nb-NO"/>
      </w:rPr>
    </w:pPr>
    <w:r>
      <w:rPr>
        <w:lang w:val="nb-NO"/>
      </w:rPr>
      <w:tab/>
    </w:r>
    <w:r>
      <w:rPr>
        <w:lang w:val="nb-NO"/>
      </w:rPr>
      <w:tab/>
    </w:r>
    <w:r w:rsidRPr="00A62C2D">
      <w:rPr>
        <w:lang w:val="nb-NO"/>
      </w:rPr>
      <w:fldChar w:fldCharType="begin"/>
    </w:r>
    <w:r w:rsidRPr="00A62C2D">
      <w:rPr>
        <w:lang w:val="nb-NO"/>
      </w:rPr>
      <w:instrText xml:space="preserve"> PAGE   \* MERGEFORMAT </w:instrText>
    </w:r>
    <w:r w:rsidRPr="00A62C2D">
      <w:rPr>
        <w:lang w:val="nb-NO"/>
      </w:rPr>
      <w:fldChar w:fldCharType="separate"/>
    </w:r>
    <w:r w:rsidR="00483F25">
      <w:rPr>
        <w:noProof/>
        <w:lang w:val="nb-NO"/>
      </w:rPr>
      <w:t>3</w:t>
    </w:r>
    <w:r w:rsidRPr="00A62C2D">
      <w:rPr>
        <w:noProof/>
        <w:lang w:val="nb-N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893F" w14:textId="77777777" w:rsidR="003F27B1" w:rsidRDefault="003F2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3B6DA4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25D51311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50512"/>
    <w:multiLevelType w:val="multilevel"/>
    <w:tmpl w:val="303CF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5D327C"/>
    <w:multiLevelType w:val="hybridMultilevel"/>
    <w:tmpl w:val="2B1C449A"/>
    <w:lvl w:ilvl="0" w:tplc="16F4E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5A4D44"/>
    <w:multiLevelType w:val="hybridMultilevel"/>
    <w:tmpl w:val="0C38437A"/>
    <w:lvl w:ilvl="0" w:tplc="29C6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2D99"/>
    <w:multiLevelType w:val="hybridMultilevel"/>
    <w:tmpl w:val="DF74EC96"/>
    <w:lvl w:ilvl="0" w:tplc="0414000F">
      <w:start w:val="1"/>
      <w:numFmt w:val="decimal"/>
      <w:lvlText w:val="%1."/>
      <w:lvlJc w:val="left"/>
      <w:pPr>
        <w:ind w:left="862" w:hanging="360"/>
      </w:p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Lecture Notes in Comp Sci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9xvtpvd4fdwz5e2fxjva025w0tseasxzstt&quot;&gt;pahi-fixe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9942DC"/>
    <w:rsid w:val="00010FC8"/>
    <w:rsid w:val="00031E10"/>
    <w:rsid w:val="00037B36"/>
    <w:rsid w:val="00040D46"/>
    <w:rsid w:val="00050DFE"/>
    <w:rsid w:val="00094440"/>
    <w:rsid w:val="000A4FE5"/>
    <w:rsid w:val="000E6F91"/>
    <w:rsid w:val="00165C6D"/>
    <w:rsid w:val="00181E3A"/>
    <w:rsid w:val="001C7CB1"/>
    <w:rsid w:val="001D3036"/>
    <w:rsid w:val="001E2B8E"/>
    <w:rsid w:val="00203798"/>
    <w:rsid w:val="00252BAB"/>
    <w:rsid w:val="00287C4B"/>
    <w:rsid w:val="002A3EE9"/>
    <w:rsid w:val="002B0C75"/>
    <w:rsid w:val="002F6F7D"/>
    <w:rsid w:val="00331B27"/>
    <w:rsid w:val="00340E95"/>
    <w:rsid w:val="00350029"/>
    <w:rsid w:val="00372A09"/>
    <w:rsid w:val="003C5FA0"/>
    <w:rsid w:val="003D3C40"/>
    <w:rsid w:val="003F27B1"/>
    <w:rsid w:val="00425048"/>
    <w:rsid w:val="004460C7"/>
    <w:rsid w:val="00452C96"/>
    <w:rsid w:val="00483F25"/>
    <w:rsid w:val="00487344"/>
    <w:rsid w:val="004A443E"/>
    <w:rsid w:val="004D15B1"/>
    <w:rsid w:val="004E4F0E"/>
    <w:rsid w:val="0057316A"/>
    <w:rsid w:val="00586CFF"/>
    <w:rsid w:val="005C6444"/>
    <w:rsid w:val="006225EA"/>
    <w:rsid w:val="00623EE1"/>
    <w:rsid w:val="00652234"/>
    <w:rsid w:val="00657488"/>
    <w:rsid w:val="00663895"/>
    <w:rsid w:val="00664D7A"/>
    <w:rsid w:val="00670248"/>
    <w:rsid w:val="0067477F"/>
    <w:rsid w:val="006A1BD8"/>
    <w:rsid w:val="00702BC3"/>
    <w:rsid w:val="007131A7"/>
    <w:rsid w:val="007309D0"/>
    <w:rsid w:val="00754797"/>
    <w:rsid w:val="007737BC"/>
    <w:rsid w:val="007D1F43"/>
    <w:rsid w:val="007F6C39"/>
    <w:rsid w:val="00807851"/>
    <w:rsid w:val="0081675B"/>
    <w:rsid w:val="008A0799"/>
    <w:rsid w:val="008A621D"/>
    <w:rsid w:val="00906A8E"/>
    <w:rsid w:val="00914605"/>
    <w:rsid w:val="009230F8"/>
    <w:rsid w:val="009942DC"/>
    <w:rsid w:val="009B1D59"/>
    <w:rsid w:val="009E2CC1"/>
    <w:rsid w:val="009E6173"/>
    <w:rsid w:val="009F4136"/>
    <w:rsid w:val="00A02F42"/>
    <w:rsid w:val="00A05786"/>
    <w:rsid w:val="00A1293A"/>
    <w:rsid w:val="00A45EC0"/>
    <w:rsid w:val="00A52862"/>
    <w:rsid w:val="00A61B46"/>
    <w:rsid w:val="00A62C2D"/>
    <w:rsid w:val="00A8258F"/>
    <w:rsid w:val="00A82AC2"/>
    <w:rsid w:val="00AE1763"/>
    <w:rsid w:val="00B069EE"/>
    <w:rsid w:val="00B653E2"/>
    <w:rsid w:val="00C21DCE"/>
    <w:rsid w:val="00C53789"/>
    <w:rsid w:val="00C951AE"/>
    <w:rsid w:val="00CA7033"/>
    <w:rsid w:val="00CE031C"/>
    <w:rsid w:val="00CF0521"/>
    <w:rsid w:val="00D15D54"/>
    <w:rsid w:val="00D25733"/>
    <w:rsid w:val="00D373C0"/>
    <w:rsid w:val="00D438F8"/>
    <w:rsid w:val="00D44692"/>
    <w:rsid w:val="00D46E59"/>
    <w:rsid w:val="00D916F0"/>
    <w:rsid w:val="00DB4D39"/>
    <w:rsid w:val="00DB7504"/>
    <w:rsid w:val="00DC2926"/>
    <w:rsid w:val="00DD09D1"/>
    <w:rsid w:val="00DF50D2"/>
    <w:rsid w:val="00E04A1F"/>
    <w:rsid w:val="00E3194C"/>
    <w:rsid w:val="00E3380D"/>
    <w:rsid w:val="00EA1D86"/>
    <w:rsid w:val="00EA3C57"/>
    <w:rsid w:val="00EA7121"/>
    <w:rsid w:val="00EF484A"/>
    <w:rsid w:val="00F35037"/>
    <w:rsid w:val="00F4316A"/>
    <w:rsid w:val="00F50EB3"/>
    <w:rsid w:val="00FD1A07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76CA0B"/>
  <w15:chartTrackingRefBased/>
  <w15:docId w15:val="{A1F5BB58-DB01-4115-95AC-098C939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81E3A"/>
    <w:pPr>
      <w:numPr>
        <w:numId w:val="8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left" w:pos="454"/>
      </w:tabs>
      <w:suppressAutoHyphens/>
      <w:spacing w:before="520" w:after="280" w:line="28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8"/>
      </w:numPr>
      <w:tabs>
        <w:tab w:val="left" w:pos="510"/>
      </w:tabs>
      <w:suppressAutoHyphens/>
      <w:spacing w:before="440" w:after="220"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itle">
    <w:name w:val="title"/>
    <w:basedOn w:val="Normal"/>
    <w:next w:val="author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authorinfo"/>
    <w:pPr>
      <w:spacing w:after="220"/>
      <w:jc w:val="center"/>
    </w:pPr>
  </w:style>
  <w:style w:type="paragraph" w:customStyle="1" w:styleId="authorinfo">
    <w:name w:val="authorinfo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sz w:val="18"/>
    </w:rPr>
  </w:style>
  <w:style w:type="paragraph" w:customStyle="1" w:styleId="heading10">
    <w:name w:val="heading1"/>
    <w:basedOn w:val="Normal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0">
    <w:name w:val="heading2"/>
    <w:basedOn w:val="Normal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next w:val="p1a"/>
    <w:link w:val="heading3Zchn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0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pPr>
      <w:ind w:firstLine="0"/>
    </w:pPr>
  </w:style>
  <w:style w:type="paragraph" w:customStyle="1" w:styleId="reference">
    <w:name w:val="reference"/>
    <w:basedOn w:val="Normal"/>
    <w:pPr>
      <w:ind w:left="227" w:hanging="227"/>
    </w:pPr>
    <w:rPr>
      <w:sz w:val="18"/>
    </w:rPr>
  </w:style>
  <w:style w:type="character" w:styleId="FootnoteReference">
    <w:name w:val="footnote reference"/>
    <w:uiPriority w:val="99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heading40">
    <w:name w:val="heading4"/>
    <w:basedOn w:val="Normal"/>
    <w:next w:val="p1a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9B1D59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9B1D59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yperlink">
    <w:name w:val="Hyperlink"/>
    <w:rsid w:val="009B1D59"/>
    <w:rPr>
      <w:color w:val="0000FF"/>
      <w:u w:val="single"/>
    </w:rPr>
  </w:style>
  <w:style w:type="paragraph" w:customStyle="1" w:styleId="BodyText21">
    <w:name w:val="Body Text 21"/>
    <w:basedOn w:val="Normal"/>
    <w:rsid w:val="009B1D59"/>
  </w:style>
  <w:style w:type="character" w:customStyle="1" w:styleId="heading3Zchn">
    <w:name w:val="heading3 Zchn"/>
    <w:link w:val="heading30"/>
    <w:rsid w:val="009F4136"/>
    <w:rPr>
      <w:rFonts w:ascii="Times" w:hAnsi="Times"/>
      <w:b/>
      <w:lang w:val="en-US" w:eastAsia="de-DE" w:bidi="ar-SA"/>
    </w:rPr>
  </w:style>
  <w:style w:type="character" w:customStyle="1" w:styleId="p1aZchn">
    <w:name w:val="p1a Zchn"/>
    <w:link w:val="p1a"/>
    <w:rsid w:val="009F4136"/>
    <w:rPr>
      <w:rFonts w:ascii="Times" w:hAnsi="Times"/>
      <w:lang w:val="en-US" w:eastAsia="de-DE" w:bidi="ar-SA"/>
    </w:rPr>
  </w:style>
  <w:style w:type="paragraph" w:styleId="Title0">
    <w:name w:val="Title"/>
    <w:basedOn w:val="Heading1"/>
    <w:next w:val="Normal"/>
    <w:link w:val="TitleChar"/>
    <w:uiPriority w:val="10"/>
    <w:qFormat/>
    <w:rsid w:val="00181E3A"/>
    <w:pPr>
      <w:spacing w:after="460" w:line="348" w:lineRule="exact"/>
      <w:jc w:val="center"/>
    </w:pPr>
  </w:style>
  <w:style w:type="character" w:customStyle="1" w:styleId="TitleChar">
    <w:name w:val="Title Char"/>
    <w:link w:val="Title0"/>
    <w:uiPriority w:val="10"/>
    <w:rsid w:val="00181E3A"/>
    <w:rPr>
      <w:rFonts w:ascii="Times" w:hAnsi="Times"/>
      <w:b/>
      <w:sz w:val="28"/>
      <w:lang w:val="en-US" w:eastAsia="de-DE"/>
    </w:rPr>
  </w:style>
  <w:style w:type="character" w:styleId="CommentReference">
    <w:name w:val="annotation reference"/>
    <w:uiPriority w:val="99"/>
    <w:semiHidden/>
    <w:unhideWhenUsed/>
    <w:rsid w:val="00A05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86"/>
  </w:style>
  <w:style w:type="character" w:customStyle="1" w:styleId="CommentTextChar">
    <w:name w:val="Comment Text Char"/>
    <w:link w:val="CommentText"/>
    <w:uiPriority w:val="99"/>
    <w:semiHidden/>
    <w:rsid w:val="00A05786"/>
    <w:rPr>
      <w:rFonts w:ascii="Times" w:hAnsi="Times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5786"/>
    <w:rPr>
      <w:rFonts w:ascii="Times" w:hAnsi="Times"/>
      <w:b/>
      <w:bCs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786"/>
    <w:rPr>
      <w:rFonts w:ascii="Tahoma" w:hAnsi="Tahoma" w:cs="Tahoma"/>
      <w:sz w:val="16"/>
      <w:szCs w:val="16"/>
      <w:lang w:val="en-US" w:eastAsia="de-DE"/>
    </w:rPr>
  </w:style>
  <w:style w:type="character" w:customStyle="1" w:styleId="FootnoteTextChar">
    <w:name w:val="Footnote Text Char"/>
    <w:link w:val="FootnoteText"/>
    <w:uiPriority w:val="99"/>
    <w:semiHidden/>
    <w:rsid w:val="0081675B"/>
    <w:rPr>
      <w:rFonts w:ascii="Times" w:hAnsi="Times"/>
      <w:sz w:val="18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9230F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Heading1Char">
    <w:name w:val="Heading 1 Char"/>
    <w:link w:val="Heading1"/>
    <w:uiPriority w:val="9"/>
    <w:rsid w:val="00181E3A"/>
    <w:rPr>
      <w:rFonts w:ascii="Times" w:hAnsi="Times"/>
      <w:b/>
      <w:sz w:val="24"/>
      <w:lang w:val="en-US"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048"/>
  </w:style>
  <w:style w:type="character" w:customStyle="1" w:styleId="EndnoteTextChar">
    <w:name w:val="Endnote Text Char"/>
    <w:link w:val="EndnoteText"/>
    <w:uiPriority w:val="99"/>
    <w:semiHidden/>
    <w:rsid w:val="00425048"/>
    <w:rPr>
      <w:rFonts w:ascii="Times" w:hAnsi="Times"/>
      <w:lang w:val="en-US" w:eastAsia="de-DE"/>
    </w:rPr>
  </w:style>
  <w:style w:type="character" w:styleId="EndnoteReference">
    <w:name w:val="endnote reference"/>
    <w:uiPriority w:val="99"/>
    <w:semiHidden/>
    <w:unhideWhenUsed/>
    <w:rsid w:val="00425048"/>
    <w:rPr>
      <w:vertAlign w:val="superscript"/>
    </w:rPr>
  </w:style>
  <w:style w:type="character" w:customStyle="1" w:styleId="FooterChar">
    <w:name w:val="Footer Char"/>
    <w:link w:val="Footer"/>
    <w:rsid w:val="007F6C39"/>
    <w:rPr>
      <w:rFonts w:ascii="Times" w:hAnsi="Times"/>
      <w:lang w:val="en-US" w:eastAsia="de-DE"/>
    </w:rPr>
  </w:style>
  <w:style w:type="paragraph" w:customStyle="1" w:styleId="Abstract0">
    <w:name w:val="Abstract"/>
    <w:basedOn w:val="Normal"/>
    <w:link w:val="AbstractChar"/>
    <w:qFormat/>
    <w:rsid w:val="00181E3A"/>
    <w:pPr>
      <w:ind w:left="567" w:right="538" w:firstLine="0"/>
    </w:pPr>
    <w:rPr>
      <w:sz w:val="18"/>
      <w:szCs w:val="18"/>
    </w:rPr>
  </w:style>
  <w:style w:type="character" w:customStyle="1" w:styleId="AbstractChar">
    <w:name w:val="Abstract Char"/>
    <w:link w:val="Abstract0"/>
    <w:rsid w:val="00181E3A"/>
    <w:rPr>
      <w:rFonts w:ascii="Times" w:hAnsi="Times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penclipart.org/image/800px/svg_to_png/49345/home-frame-photo.pn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3720-618D-471B-B07A-5DA8329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trial.dot</Template>
  <TotalTime>0</TotalTime>
  <Pages>3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PAHI paper</vt:lpstr>
    </vt:vector>
  </TitlesOfParts>
  <Company>Sislab Inc.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PAHI paper</dc:title>
  <dc:subject/>
  <dc:creator>PAHI author</dc:creator>
  <cp:keywords/>
  <dc:description/>
  <cp:lastModifiedBy>Martin Gilje Jaatun</cp:lastModifiedBy>
  <cp:revision>2</cp:revision>
  <cp:lastPrinted>2006-03-24T08:58:00Z</cp:lastPrinted>
  <dcterms:created xsi:type="dcterms:W3CDTF">2017-03-30T18:04:00Z</dcterms:created>
  <dcterms:modified xsi:type="dcterms:W3CDTF">2017-03-30T18:04:00Z</dcterms:modified>
</cp:coreProperties>
</file>